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A7028" w:rsidRPr="00670091" w:rsidRDefault="00670091" w:rsidP="003A7028">
      <w:pPr>
        <w:ind w:right="-709"/>
        <w:jc w:val="center"/>
        <w:rPr>
          <w:rFonts w:cs="Arial"/>
          <w:b/>
          <w:bCs/>
          <w:sz w:val="24"/>
          <w:szCs w:val="24"/>
          <w:rtl/>
          <w:lang w:bidi="ar-JO"/>
        </w:rPr>
      </w:pPr>
      <w:r>
        <w:rPr>
          <w:rFonts w:cs="Arial" w:hint="cs"/>
          <w:b/>
          <w:bCs/>
          <w:sz w:val="24"/>
          <w:szCs w:val="24"/>
          <w:rtl/>
          <w:lang w:bidi="ar-JO"/>
        </w:rPr>
        <w:t>حكومة إسرائيل</w:t>
      </w:r>
    </w:p>
    <w:p w:rsidR="00670091" w:rsidRPr="007707B6" w:rsidRDefault="00670091" w:rsidP="00670091">
      <w:pPr>
        <w:ind w:right="-709"/>
        <w:jc w:val="center"/>
        <w:rPr>
          <w:rFonts w:cs="David"/>
          <w:b/>
          <w:bCs/>
          <w:sz w:val="24"/>
          <w:szCs w:val="24"/>
          <w:rtl/>
        </w:rPr>
      </w:pPr>
      <w:r w:rsidRPr="007707B6">
        <w:rPr>
          <w:rFonts w:cs="Times New Roman" w:hint="eastAsia"/>
          <w:b/>
          <w:bCs/>
          <w:sz w:val="24"/>
          <w:szCs w:val="24"/>
          <w:rtl/>
          <w:lang w:bidi="ar-SA"/>
        </w:rPr>
        <w:t>وزارة</w:t>
      </w:r>
      <w:r w:rsidRPr="007707B6">
        <w:rPr>
          <w:rFonts w:cs="Times New Roman"/>
          <w:b/>
          <w:bCs/>
          <w:sz w:val="24"/>
          <w:szCs w:val="24"/>
          <w:rtl/>
          <w:lang w:bidi="ar-SA"/>
        </w:rPr>
        <w:t xml:space="preserve"> </w:t>
      </w:r>
      <w:r w:rsidRPr="007707B6">
        <w:rPr>
          <w:rFonts w:cs="Times New Roman" w:hint="eastAsia"/>
          <w:b/>
          <w:bCs/>
          <w:sz w:val="24"/>
          <w:szCs w:val="24"/>
          <w:rtl/>
          <w:lang w:bidi="ar-SA"/>
        </w:rPr>
        <w:t>الصحة</w:t>
      </w:r>
    </w:p>
    <w:p w:rsidR="00670091" w:rsidRDefault="00670091" w:rsidP="00670091">
      <w:pPr>
        <w:ind w:right="-709"/>
        <w:jc w:val="center"/>
        <w:rPr>
          <w:rFonts w:cs="David"/>
          <w:b/>
          <w:bCs/>
          <w:sz w:val="24"/>
          <w:szCs w:val="24"/>
          <w:rtl/>
        </w:rPr>
      </w:pPr>
      <w:r w:rsidRPr="007707B6">
        <w:rPr>
          <w:rFonts w:cs="Times New Roman" w:hint="eastAsia"/>
          <w:b/>
          <w:bCs/>
          <w:sz w:val="24"/>
          <w:szCs w:val="24"/>
          <w:rtl/>
          <w:lang w:bidi="ar-SA"/>
        </w:rPr>
        <w:t>فرع</w:t>
      </w:r>
      <w:r w:rsidRPr="007707B6">
        <w:rPr>
          <w:rFonts w:cs="Times New Roman"/>
          <w:b/>
          <w:bCs/>
          <w:sz w:val="24"/>
          <w:szCs w:val="24"/>
          <w:rtl/>
          <w:lang w:bidi="ar-SA"/>
        </w:rPr>
        <w:t xml:space="preserve"> </w:t>
      </w:r>
      <w:r w:rsidRPr="007707B6">
        <w:rPr>
          <w:rFonts w:cs="Times New Roman" w:hint="eastAsia"/>
          <w:b/>
          <w:bCs/>
          <w:sz w:val="24"/>
          <w:szCs w:val="24"/>
          <w:rtl/>
          <w:lang w:bidi="ar-SA"/>
        </w:rPr>
        <w:t>الحوسبة</w:t>
      </w:r>
      <w:r w:rsidRPr="007707B6">
        <w:rPr>
          <w:rFonts w:cs="Times New Roman"/>
          <w:b/>
          <w:bCs/>
          <w:sz w:val="24"/>
          <w:szCs w:val="24"/>
          <w:rtl/>
          <w:lang w:bidi="ar-SA"/>
        </w:rPr>
        <w:t xml:space="preserve"> </w:t>
      </w:r>
    </w:p>
    <w:p w:rsidR="00E724C4" w:rsidRDefault="00E724C4" w:rsidP="00E724C4">
      <w:pPr>
        <w:ind w:right="-709"/>
        <w:jc w:val="center"/>
        <w:rPr>
          <w:rFonts w:cs="David"/>
          <w:sz w:val="24"/>
          <w:szCs w:val="24"/>
          <w:rtl/>
          <w:lang w:eastAsia="he-IL"/>
        </w:rPr>
      </w:pPr>
    </w:p>
    <w:p w:rsidR="006B537A" w:rsidRDefault="006B537A" w:rsidP="00E724C4">
      <w:pPr>
        <w:ind w:right="-709"/>
        <w:jc w:val="center"/>
        <w:rPr>
          <w:rFonts w:cs="David"/>
          <w:sz w:val="24"/>
          <w:szCs w:val="24"/>
          <w:rtl/>
          <w:lang w:eastAsia="he-IL"/>
        </w:rPr>
      </w:pPr>
    </w:p>
    <w:p w:rsidR="00670091" w:rsidRDefault="00670091" w:rsidP="00670091">
      <w:pPr>
        <w:spacing w:after="0" w:line="240" w:lineRule="auto"/>
        <w:jc w:val="center"/>
        <w:rPr>
          <w:rFonts w:eastAsia="Times New Roman" w:hint="cs"/>
          <w:b/>
          <w:bCs/>
          <w:sz w:val="24"/>
          <w:szCs w:val="24"/>
          <w:u w:val="single"/>
          <w:rtl/>
          <w:lang w:bidi="ar-JO"/>
        </w:rPr>
      </w:pPr>
      <w:r>
        <w:rPr>
          <w:rFonts w:eastAsia="Times New Roman" w:hint="cs"/>
          <w:b/>
          <w:bCs/>
          <w:sz w:val="24"/>
          <w:szCs w:val="24"/>
          <w:u w:val="single"/>
          <w:rtl/>
          <w:lang w:bidi="ar-JO"/>
        </w:rPr>
        <w:t xml:space="preserve">طلب لنشر مناقصة </w:t>
      </w:r>
      <w:r w:rsidR="00AB262D" w:rsidRPr="00AB262D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37-2021 </w:t>
      </w:r>
      <w:r>
        <w:rPr>
          <w:rFonts w:eastAsia="Times New Roman" w:hint="cs"/>
          <w:b/>
          <w:bCs/>
          <w:sz w:val="24"/>
          <w:szCs w:val="24"/>
          <w:u w:val="single"/>
          <w:rtl/>
          <w:lang w:bidi="ar-JO"/>
        </w:rPr>
        <w:t xml:space="preserve">مناقصة إطار لتقديم خدمات استشارة وخدمات مرافقة وذات صلة في مجال </w:t>
      </w:r>
      <w:proofErr w:type="spellStart"/>
      <w:r>
        <w:rPr>
          <w:rFonts w:eastAsia="Times New Roman" w:hint="cs"/>
          <w:b/>
          <w:bCs/>
          <w:sz w:val="24"/>
          <w:szCs w:val="24"/>
          <w:u w:val="single"/>
          <w:rtl/>
          <w:lang w:bidi="ar-JO"/>
        </w:rPr>
        <w:t>السايبر</w:t>
      </w:r>
      <w:proofErr w:type="spellEnd"/>
      <w:r>
        <w:rPr>
          <w:rFonts w:eastAsia="Times New Roman" w:hint="cs"/>
          <w:b/>
          <w:bCs/>
          <w:sz w:val="24"/>
          <w:szCs w:val="24"/>
          <w:u w:val="single"/>
          <w:rtl/>
          <w:lang w:bidi="ar-JO"/>
        </w:rPr>
        <w:t xml:space="preserve"> وأمن وحماية المعلومات</w:t>
      </w:r>
    </w:p>
    <w:p w:rsidR="00060912" w:rsidRDefault="00060912" w:rsidP="00670091">
      <w:pPr>
        <w:spacing w:after="0" w:line="240" w:lineRule="auto"/>
        <w:jc w:val="center"/>
        <w:rPr>
          <w:rFonts w:cs="David" w:hint="cs"/>
          <w:sz w:val="24"/>
          <w:szCs w:val="24"/>
          <w:rtl/>
        </w:rPr>
      </w:pPr>
    </w:p>
    <w:p w:rsidR="00AB262D" w:rsidRDefault="00AB262D" w:rsidP="00AB262D">
      <w:pPr>
        <w:spacing w:after="0" w:line="240" w:lineRule="auto"/>
        <w:jc w:val="center"/>
        <w:rPr>
          <w:rFonts w:cs="David"/>
          <w:sz w:val="24"/>
          <w:szCs w:val="24"/>
          <w:rtl/>
        </w:rPr>
      </w:pPr>
    </w:p>
    <w:p w:rsidR="00670091" w:rsidRDefault="00670091" w:rsidP="00670091">
      <w:pPr>
        <w:spacing w:after="0" w:line="240" w:lineRule="auto"/>
        <w:jc w:val="both"/>
        <w:rPr>
          <w:sz w:val="24"/>
          <w:szCs w:val="24"/>
          <w:rtl/>
          <w:lang w:bidi="ar-JO"/>
        </w:rPr>
      </w:pPr>
      <w:r>
        <w:rPr>
          <w:rFonts w:hint="cs"/>
          <w:sz w:val="24"/>
          <w:szCs w:val="24"/>
          <w:rtl/>
          <w:lang w:bidi="ar-LB"/>
        </w:rPr>
        <w:t>فرع ن</w:t>
      </w:r>
      <w:r>
        <w:rPr>
          <w:rFonts w:hint="cs"/>
          <w:sz w:val="24"/>
          <w:szCs w:val="24"/>
          <w:rtl/>
          <w:lang w:bidi="ar-LB"/>
        </w:rPr>
        <w:t>ُ</w:t>
      </w:r>
      <w:r>
        <w:rPr>
          <w:rFonts w:hint="cs"/>
          <w:sz w:val="24"/>
          <w:szCs w:val="24"/>
          <w:rtl/>
          <w:lang w:bidi="ar-LB"/>
        </w:rPr>
        <w:t xml:space="preserve">ظم وشبكات المعلومات </w:t>
      </w:r>
      <w:r>
        <w:rPr>
          <w:rFonts w:hint="cs"/>
          <w:sz w:val="24"/>
          <w:szCs w:val="24"/>
          <w:rtl/>
          <w:lang w:bidi="ar-LB"/>
        </w:rPr>
        <w:t xml:space="preserve">والحوسبة </w:t>
      </w:r>
      <w:r>
        <w:rPr>
          <w:rFonts w:hint="cs"/>
          <w:sz w:val="24"/>
          <w:szCs w:val="24"/>
          <w:rtl/>
          <w:lang w:bidi="ar-LB"/>
        </w:rPr>
        <w:t>في وزارة الصحة، يتوجه بهذا بطلب لتلقي عروض</w:t>
      </w:r>
      <w:r>
        <w:rPr>
          <w:rFonts w:hint="cs"/>
          <w:sz w:val="24"/>
          <w:szCs w:val="24"/>
          <w:rtl/>
          <w:lang w:bidi="ar-LB"/>
        </w:rPr>
        <w:t xml:space="preserve"> لتقديم خدمات استشارة </w:t>
      </w:r>
      <w:r>
        <w:rPr>
          <w:rFonts w:hint="cs"/>
          <w:sz w:val="24"/>
          <w:szCs w:val="24"/>
          <w:rtl/>
          <w:lang w:bidi="ar-JO"/>
        </w:rPr>
        <w:t xml:space="preserve">وخدمات مرافقة وذات صلة في مجال </w:t>
      </w:r>
      <w:proofErr w:type="spellStart"/>
      <w:r>
        <w:rPr>
          <w:rFonts w:hint="cs"/>
          <w:sz w:val="24"/>
          <w:szCs w:val="24"/>
          <w:rtl/>
          <w:lang w:bidi="ar-JO"/>
        </w:rPr>
        <w:t>السايبر</w:t>
      </w:r>
      <w:proofErr w:type="spellEnd"/>
      <w:r>
        <w:rPr>
          <w:rFonts w:hint="cs"/>
          <w:sz w:val="24"/>
          <w:szCs w:val="24"/>
          <w:rtl/>
          <w:lang w:bidi="ar-JO"/>
        </w:rPr>
        <w:t xml:space="preserve"> وأمن وحماية المعلومات، وفقاً لاحتياجات الوزارة.</w:t>
      </w:r>
    </w:p>
    <w:p w:rsidR="00060912" w:rsidRDefault="00060912" w:rsidP="00060912">
      <w:pPr>
        <w:spacing w:after="0" w:line="240" w:lineRule="auto"/>
        <w:jc w:val="both"/>
        <w:rPr>
          <w:rFonts w:cs="David"/>
          <w:sz w:val="24"/>
          <w:szCs w:val="24"/>
          <w:rtl/>
        </w:rPr>
      </w:pPr>
    </w:p>
    <w:p w:rsidR="00670091" w:rsidRDefault="00670091" w:rsidP="00670091">
      <w:pPr>
        <w:spacing w:after="0" w:line="240" w:lineRule="auto"/>
        <w:jc w:val="both"/>
        <w:rPr>
          <w:sz w:val="24"/>
          <w:szCs w:val="24"/>
          <w:rtl/>
          <w:lang w:bidi="ar-JO"/>
        </w:rPr>
      </w:pPr>
      <w:r>
        <w:rPr>
          <w:rFonts w:hint="cs"/>
          <w:sz w:val="24"/>
          <w:szCs w:val="24"/>
          <w:rtl/>
          <w:lang w:bidi="ar-JO"/>
        </w:rPr>
        <w:t xml:space="preserve">وزارة الصحة معنية بشراء خدمات استشارة، تخطيط، مرافقة، تطبيق، تطوير وصيانة نُظم وشبكات المعلومات المستقبلية في مجال أمن وحماية المعلومات </w:t>
      </w:r>
      <w:proofErr w:type="spellStart"/>
      <w:r>
        <w:rPr>
          <w:rFonts w:hint="cs"/>
          <w:sz w:val="24"/>
          <w:szCs w:val="24"/>
          <w:rtl/>
          <w:lang w:bidi="ar-JO"/>
        </w:rPr>
        <w:t>والسايبر</w:t>
      </w:r>
      <w:proofErr w:type="spellEnd"/>
      <w:r>
        <w:rPr>
          <w:rFonts w:hint="cs"/>
          <w:sz w:val="24"/>
          <w:szCs w:val="24"/>
          <w:rtl/>
          <w:lang w:bidi="ar-JO"/>
        </w:rPr>
        <w:t xml:space="preserve">، بما في ذلك خدمات </w:t>
      </w:r>
      <w:proofErr w:type="spellStart"/>
      <w:r>
        <w:rPr>
          <w:rFonts w:hint="cs"/>
          <w:sz w:val="24"/>
          <w:szCs w:val="24"/>
          <w:rtl/>
          <w:lang w:bidi="ar-JO"/>
        </w:rPr>
        <w:t>تغليفة</w:t>
      </w:r>
      <w:proofErr w:type="spellEnd"/>
      <w:r>
        <w:rPr>
          <w:rFonts w:hint="cs"/>
          <w:sz w:val="24"/>
          <w:szCs w:val="24"/>
          <w:rtl/>
          <w:lang w:bidi="ar-JO"/>
        </w:rPr>
        <w:t xml:space="preserve"> إضافية وشراء خدمات أمن وحماية المعلومات </w:t>
      </w:r>
      <w:proofErr w:type="spellStart"/>
      <w:r>
        <w:rPr>
          <w:rFonts w:hint="cs"/>
          <w:sz w:val="24"/>
          <w:szCs w:val="24"/>
          <w:rtl/>
          <w:lang w:bidi="ar-JO"/>
        </w:rPr>
        <w:t>والسايبر</w:t>
      </w:r>
      <w:proofErr w:type="spellEnd"/>
      <w:r>
        <w:rPr>
          <w:rFonts w:hint="cs"/>
          <w:sz w:val="24"/>
          <w:szCs w:val="24"/>
          <w:rtl/>
          <w:lang w:bidi="ar-JO"/>
        </w:rPr>
        <w:t xml:space="preserve"> مثل الاستعلامات، مواد لتوعية الموظفين، مقالات ومواد أخرى تتعلق بشكل مباشر بمواضيع أمن وحماية المعلومات </w:t>
      </w:r>
      <w:proofErr w:type="spellStart"/>
      <w:r>
        <w:rPr>
          <w:rFonts w:hint="cs"/>
          <w:sz w:val="24"/>
          <w:szCs w:val="24"/>
          <w:rtl/>
          <w:lang w:bidi="ar-JO"/>
        </w:rPr>
        <w:t>والسايبر</w:t>
      </w:r>
      <w:proofErr w:type="spellEnd"/>
      <w:r>
        <w:rPr>
          <w:rFonts w:hint="cs"/>
          <w:sz w:val="24"/>
          <w:szCs w:val="24"/>
          <w:rtl/>
          <w:lang w:bidi="ar-JO"/>
        </w:rPr>
        <w:t>، وفقاً لاحتياجات الوزارة.  بنيّة الوزارة التعاقد مع الفائزين في المناقصة في اتفاقية إطار.</w:t>
      </w:r>
    </w:p>
    <w:p w:rsidR="00670091" w:rsidRDefault="00670091" w:rsidP="00670091">
      <w:pPr>
        <w:spacing w:after="0" w:line="240" w:lineRule="auto"/>
        <w:jc w:val="both"/>
        <w:rPr>
          <w:rFonts w:hint="cs"/>
          <w:sz w:val="24"/>
          <w:szCs w:val="24"/>
          <w:rtl/>
          <w:lang w:bidi="ar-JO"/>
        </w:rPr>
      </w:pPr>
    </w:p>
    <w:p w:rsidR="00670091" w:rsidRDefault="00670091" w:rsidP="00670091">
      <w:pPr>
        <w:spacing w:after="0" w:line="240" w:lineRule="auto"/>
        <w:jc w:val="both"/>
        <w:rPr>
          <w:sz w:val="24"/>
          <w:szCs w:val="24"/>
          <w:rtl/>
          <w:lang w:bidi="ar-LB"/>
        </w:rPr>
      </w:pPr>
      <w:r w:rsidRPr="00FC391D">
        <w:rPr>
          <w:rFonts w:cs="Times New Roman" w:hint="eastAsia"/>
          <w:sz w:val="24"/>
          <w:szCs w:val="24"/>
          <w:rtl/>
          <w:lang w:bidi="ar-SA"/>
        </w:rPr>
        <w:t>يمكن</w:t>
      </w:r>
      <w:r w:rsidRPr="00FC391D">
        <w:rPr>
          <w:rFonts w:cs="Times New Roman"/>
          <w:sz w:val="24"/>
          <w:szCs w:val="24"/>
          <w:rtl/>
          <w:lang w:bidi="ar-SA"/>
        </w:rPr>
        <w:t xml:space="preserve"> </w:t>
      </w:r>
      <w:r w:rsidRPr="00FC391D">
        <w:rPr>
          <w:rFonts w:cs="Times New Roman" w:hint="eastAsia"/>
          <w:sz w:val="24"/>
          <w:szCs w:val="24"/>
          <w:rtl/>
          <w:lang w:bidi="ar-SA"/>
        </w:rPr>
        <w:t>الاطلاع</w:t>
      </w:r>
      <w:r w:rsidRPr="00FC391D">
        <w:rPr>
          <w:rFonts w:cs="Times New Roman"/>
          <w:sz w:val="24"/>
          <w:szCs w:val="24"/>
          <w:rtl/>
          <w:lang w:bidi="ar-SA"/>
        </w:rPr>
        <w:t xml:space="preserve"> </w:t>
      </w:r>
      <w:r w:rsidRPr="00FC391D">
        <w:rPr>
          <w:rFonts w:cs="Times New Roman" w:hint="eastAsia"/>
          <w:sz w:val="24"/>
          <w:szCs w:val="24"/>
          <w:rtl/>
          <w:lang w:bidi="ar-SA"/>
        </w:rPr>
        <w:t>على</w:t>
      </w:r>
      <w:r w:rsidRPr="00FC391D">
        <w:rPr>
          <w:rFonts w:cs="Times New Roman"/>
          <w:sz w:val="24"/>
          <w:szCs w:val="24"/>
          <w:rtl/>
          <w:lang w:bidi="ar-SA"/>
        </w:rPr>
        <w:t xml:space="preserve"> </w:t>
      </w:r>
      <w:r w:rsidRPr="00FC391D">
        <w:rPr>
          <w:rFonts w:cs="Times New Roman" w:hint="eastAsia"/>
          <w:sz w:val="24"/>
          <w:szCs w:val="24"/>
          <w:rtl/>
          <w:lang w:bidi="ar-SA"/>
        </w:rPr>
        <w:t>مستندات</w:t>
      </w:r>
      <w:r w:rsidRPr="00FC391D">
        <w:rPr>
          <w:rFonts w:cs="Times New Roman"/>
          <w:sz w:val="24"/>
          <w:szCs w:val="24"/>
          <w:rtl/>
          <w:lang w:bidi="ar-SA"/>
        </w:rPr>
        <w:t xml:space="preserve"> </w:t>
      </w:r>
      <w:r w:rsidRPr="00FC391D">
        <w:rPr>
          <w:rFonts w:cs="Times New Roman" w:hint="eastAsia"/>
          <w:sz w:val="24"/>
          <w:szCs w:val="24"/>
          <w:rtl/>
          <w:lang w:bidi="ar-SA"/>
        </w:rPr>
        <w:t>المناقصة</w:t>
      </w:r>
      <w:r w:rsidRPr="00FC391D">
        <w:rPr>
          <w:rFonts w:cs="Times New Roman"/>
          <w:sz w:val="24"/>
          <w:szCs w:val="24"/>
          <w:rtl/>
          <w:lang w:bidi="ar-SA"/>
        </w:rPr>
        <w:t xml:space="preserve"> </w:t>
      </w:r>
      <w:r w:rsidRPr="00FC391D">
        <w:rPr>
          <w:rFonts w:cs="Times New Roman" w:hint="eastAsia"/>
          <w:sz w:val="24"/>
          <w:szCs w:val="24"/>
          <w:rtl/>
          <w:lang w:bidi="ar-SA"/>
        </w:rPr>
        <w:t>في</w:t>
      </w:r>
      <w:r w:rsidRPr="00FC391D">
        <w:rPr>
          <w:rFonts w:cs="Times New Roman"/>
          <w:sz w:val="24"/>
          <w:szCs w:val="24"/>
          <w:rtl/>
          <w:lang w:bidi="ar-SA"/>
        </w:rPr>
        <w:t xml:space="preserve"> </w:t>
      </w:r>
      <w:r w:rsidRPr="00FC391D">
        <w:rPr>
          <w:rFonts w:cs="Times New Roman" w:hint="eastAsia"/>
          <w:sz w:val="24"/>
          <w:szCs w:val="24"/>
          <w:rtl/>
          <w:lang w:bidi="ar-SA"/>
        </w:rPr>
        <w:t>موقع</w:t>
      </w:r>
      <w:r w:rsidRPr="00FC391D">
        <w:rPr>
          <w:rFonts w:cs="Times New Roman"/>
          <w:sz w:val="24"/>
          <w:szCs w:val="24"/>
          <w:rtl/>
          <w:lang w:bidi="ar-SA"/>
        </w:rPr>
        <w:t xml:space="preserve"> </w:t>
      </w:r>
      <w:r>
        <w:rPr>
          <w:rFonts w:cs="Times New Roman" w:hint="cs"/>
          <w:sz w:val="24"/>
          <w:szCs w:val="24"/>
          <w:rtl/>
          <w:lang w:bidi="ar-LB"/>
        </w:rPr>
        <w:t xml:space="preserve">وزارة الصحة على </w:t>
      </w:r>
      <w:r w:rsidRPr="00FC391D">
        <w:rPr>
          <w:rFonts w:cs="Times New Roman" w:hint="eastAsia"/>
          <w:sz w:val="24"/>
          <w:szCs w:val="24"/>
          <w:rtl/>
          <w:lang w:bidi="ar-SA"/>
        </w:rPr>
        <w:t>الانترنت</w:t>
      </w:r>
      <w:r w:rsidRPr="00FC391D">
        <w:rPr>
          <w:rFonts w:cs="Times New Roman"/>
          <w:sz w:val="24"/>
          <w:szCs w:val="24"/>
          <w:rtl/>
          <w:lang w:bidi="ar-SA"/>
        </w:rPr>
        <w:t xml:space="preserve"> </w:t>
      </w:r>
      <w:r w:rsidRPr="00FC391D">
        <w:rPr>
          <w:rFonts w:cs="Times New Roman" w:hint="eastAsia"/>
          <w:sz w:val="24"/>
          <w:szCs w:val="24"/>
          <w:rtl/>
          <w:lang w:bidi="ar-SA"/>
        </w:rPr>
        <w:t>بالعنوان</w:t>
      </w:r>
      <w:r>
        <w:rPr>
          <w:rFonts w:cs="David" w:hint="cs"/>
          <w:sz w:val="24"/>
          <w:szCs w:val="24"/>
          <w:rtl/>
        </w:rPr>
        <w:t xml:space="preserve">: </w:t>
      </w:r>
      <w:r>
        <w:rPr>
          <w:rFonts w:cs="David"/>
          <w:sz w:val="24"/>
          <w:szCs w:val="24"/>
        </w:rPr>
        <w:t>www.health.gov.il</w:t>
      </w:r>
      <w:r>
        <w:rPr>
          <w:rFonts w:cs="David" w:hint="cs"/>
          <w:sz w:val="24"/>
          <w:szCs w:val="24"/>
          <w:rtl/>
        </w:rPr>
        <w:t xml:space="preserve"> </w:t>
      </w:r>
      <w:r>
        <w:rPr>
          <w:rFonts w:hint="cs"/>
          <w:sz w:val="24"/>
          <w:szCs w:val="24"/>
          <w:rtl/>
          <w:lang w:bidi="ar-LB"/>
        </w:rPr>
        <w:t>في صفحة " مناقصات".</w:t>
      </w:r>
    </w:p>
    <w:p w:rsidR="00670091" w:rsidRDefault="00670091" w:rsidP="00670091">
      <w:pPr>
        <w:spacing w:after="0" w:line="240" w:lineRule="auto"/>
        <w:jc w:val="both"/>
        <w:rPr>
          <w:rFonts w:cs="David"/>
          <w:sz w:val="24"/>
          <w:szCs w:val="24"/>
          <w:rtl/>
        </w:rPr>
      </w:pPr>
      <w:r w:rsidRPr="00FC391D">
        <w:rPr>
          <w:rFonts w:cs="Times New Roman" w:hint="eastAsia"/>
          <w:sz w:val="24"/>
          <w:szCs w:val="24"/>
          <w:rtl/>
          <w:lang w:bidi="ar-SA"/>
        </w:rPr>
        <w:t>فيما</w:t>
      </w:r>
      <w:r w:rsidRPr="00FC391D">
        <w:rPr>
          <w:rFonts w:cs="Times New Roman"/>
          <w:sz w:val="24"/>
          <w:szCs w:val="24"/>
          <w:rtl/>
          <w:lang w:bidi="ar-SA"/>
        </w:rPr>
        <w:t xml:space="preserve"> </w:t>
      </w:r>
      <w:r w:rsidRPr="00FC391D">
        <w:rPr>
          <w:rFonts w:cs="Times New Roman" w:hint="eastAsia"/>
          <w:sz w:val="24"/>
          <w:szCs w:val="24"/>
          <w:rtl/>
          <w:lang w:bidi="ar-SA"/>
        </w:rPr>
        <w:t>يلي</w:t>
      </w:r>
      <w:r w:rsidRPr="00FC391D">
        <w:rPr>
          <w:rFonts w:cs="Times New Roman"/>
          <w:sz w:val="24"/>
          <w:szCs w:val="24"/>
          <w:rtl/>
          <w:lang w:bidi="ar-SA"/>
        </w:rPr>
        <w:t xml:space="preserve"> </w:t>
      </w:r>
      <w:r w:rsidRPr="00FC391D">
        <w:rPr>
          <w:rFonts w:cs="Times New Roman" w:hint="eastAsia"/>
          <w:sz w:val="24"/>
          <w:szCs w:val="24"/>
          <w:rtl/>
          <w:lang w:bidi="ar-SA"/>
        </w:rPr>
        <w:t>الجدول</w:t>
      </w:r>
      <w:r w:rsidRPr="00FC391D">
        <w:rPr>
          <w:rFonts w:cs="Times New Roman"/>
          <w:sz w:val="24"/>
          <w:szCs w:val="24"/>
          <w:rtl/>
          <w:lang w:bidi="ar-SA"/>
        </w:rPr>
        <w:t xml:space="preserve"> </w:t>
      </w:r>
      <w:r w:rsidRPr="00FC391D">
        <w:rPr>
          <w:rFonts w:cs="Times New Roman" w:hint="eastAsia"/>
          <w:sz w:val="24"/>
          <w:szCs w:val="24"/>
          <w:rtl/>
          <w:lang w:bidi="ar-SA"/>
        </w:rPr>
        <w:t>الزمني</w:t>
      </w:r>
      <w:r w:rsidRPr="00FC391D">
        <w:rPr>
          <w:rFonts w:cs="Times New Roman"/>
          <w:sz w:val="24"/>
          <w:szCs w:val="24"/>
          <w:rtl/>
          <w:lang w:bidi="ar-SA"/>
        </w:rPr>
        <w:t xml:space="preserve"> </w:t>
      </w:r>
      <w:r w:rsidRPr="00FC391D">
        <w:rPr>
          <w:rFonts w:cs="Times New Roman" w:hint="eastAsia"/>
          <w:sz w:val="24"/>
          <w:szCs w:val="24"/>
          <w:rtl/>
          <w:lang w:bidi="ar-SA"/>
        </w:rPr>
        <w:t>للمناقصة</w:t>
      </w:r>
      <w:r w:rsidRPr="00FC391D">
        <w:rPr>
          <w:rFonts w:cs="Times New Roman"/>
          <w:sz w:val="24"/>
          <w:szCs w:val="24"/>
          <w:rtl/>
          <w:lang w:bidi="ar-SA"/>
        </w:rPr>
        <w:t>:</w:t>
      </w:r>
    </w:p>
    <w:p w:rsidR="006741BE" w:rsidRDefault="006741BE" w:rsidP="00B455E4">
      <w:pPr>
        <w:spacing w:after="0" w:line="240" w:lineRule="auto"/>
        <w:jc w:val="both"/>
        <w:rPr>
          <w:rFonts w:cs="David"/>
          <w:sz w:val="24"/>
          <w:szCs w:val="24"/>
          <w:rtl/>
        </w:rPr>
      </w:pPr>
    </w:p>
    <w:tbl>
      <w:tblPr>
        <w:tblpPr w:leftFromText="180" w:rightFromText="180" w:vertAnchor="text" w:tblpXSpec="center" w:tblpY="1"/>
        <w:tblOverlap w:val="never"/>
        <w:bidiVisual/>
        <w:tblW w:w="8217" w:type="dxa"/>
        <w:jc w:val="center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115"/>
        <w:gridCol w:w="4102"/>
      </w:tblGrid>
      <w:tr w:rsidR="00DF6729" w:rsidRPr="00DF6729" w:rsidTr="00DF6729">
        <w:trPr>
          <w:jc w:val="center"/>
        </w:trPr>
        <w:tc>
          <w:tcPr>
            <w:tcW w:w="411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000000" w:themeFill="text1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F6729" w:rsidRPr="00670091" w:rsidRDefault="00670091" w:rsidP="00DF6729">
            <w:pPr>
              <w:keepNext/>
              <w:keepLines/>
              <w:spacing w:before="120" w:after="120" w:line="360" w:lineRule="auto"/>
              <w:ind w:left="397"/>
              <w:jc w:val="center"/>
              <w:rPr>
                <w:rFonts w:asciiTheme="minorBidi" w:eastAsia="Times New Roman" w:hAnsiTheme="minorBidi" w:cs="Arial" w:hint="cs"/>
                <w:b/>
                <w:bCs/>
                <w:color w:val="FFFFFF" w:themeColor="background1"/>
                <w:rtl/>
                <w:lang w:eastAsia="he-IL" w:bidi="ar-JO"/>
              </w:rPr>
            </w:pPr>
            <w:r>
              <w:rPr>
                <w:rFonts w:asciiTheme="minorBidi" w:eastAsia="Times New Roman" w:hAnsiTheme="minorBidi" w:cs="Arial" w:hint="cs"/>
                <w:b/>
                <w:bCs/>
                <w:color w:val="FFFFFF" w:themeColor="background1"/>
                <w:rtl/>
                <w:lang w:eastAsia="he-IL" w:bidi="ar-JO"/>
              </w:rPr>
              <w:t>المرحلة</w:t>
            </w:r>
          </w:p>
        </w:tc>
        <w:tc>
          <w:tcPr>
            <w:tcW w:w="410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000000" w:themeFill="text1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F6729" w:rsidRPr="00670091" w:rsidRDefault="00670091" w:rsidP="00DF6729">
            <w:pPr>
              <w:keepNext/>
              <w:keepLines/>
              <w:spacing w:before="120" w:after="120" w:line="360" w:lineRule="auto"/>
              <w:ind w:left="397"/>
              <w:jc w:val="center"/>
              <w:rPr>
                <w:rFonts w:asciiTheme="minorBidi" w:eastAsia="Times New Roman" w:hAnsiTheme="minorBidi" w:cs="Arial" w:hint="cs"/>
                <w:b/>
                <w:bCs/>
                <w:color w:val="FFFFFF" w:themeColor="background1"/>
                <w:rtl/>
                <w:lang w:eastAsia="he-IL" w:bidi="ar-JO"/>
              </w:rPr>
            </w:pPr>
            <w:r>
              <w:rPr>
                <w:rFonts w:asciiTheme="minorBidi" w:eastAsia="Times New Roman" w:hAnsiTheme="minorBidi" w:cs="Arial" w:hint="cs"/>
                <w:b/>
                <w:bCs/>
                <w:color w:val="FFFFFF" w:themeColor="background1"/>
                <w:rtl/>
                <w:lang w:eastAsia="he-IL" w:bidi="ar-JO"/>
              </w:rPr>
              <w:t>الموعد</w:t>
            </w:r>
          </w:p>
        </w:tc>
      </w:tr>
      <w:tr w:rsidR="00670091" w:rsidRPr="00DF6729" w:rsidTr="00DF6729">
        <w:trPr>
          <w:jc w:val="center"/>
        </w:trPr>
        <w:tc>
          <w:tcPr>
            <w:tcW w:w="411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9D9D9" w:themeFill="background1" w:themeFillShade="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70091" w:rsidRPr="00DF6729" w:rsidRDefault="00670091" w:rsidP="00670091">
            <w:pPr>
              <w:keepNext/>
              <w:keepLines/>
              <w:spacing w:before="120" w:after="120" w:line="360" w:lineRule="auto"/>
              <w:ind w:left="397"/>
              <w:rPr>
                <w:rFonts w:asciiTheme="minorBidi" w:eastAsia="Times New Roman" w:hAnsiTheme="minorBidi" w:cs="David"/>
                <w:b/>
                <w:bCs/>
                <w:rtl/>
                <w:lang w:eastAsia="he-IL"/>
              </w:rPr>
            </w:pPr>
            <w:r w:rsidRPr="00FC391D">
              <w:rPr>
                <w:rFonts w:asciiTheme="minorBidi" w:eastAsia="Times New Roman" w:hAnsiTheme="minorBidi" w:cs="Times New Roman" w:hint="eastAsia"/>
                <w:b/>
                <w:bCs/>
                <w:rtl/>
                <w:lang w:eastAsia="he-IL" w:bidi="ar-SA"/>
              </w:rPr>
              <w:t>نشر</w:t>
            </w:r>
            <w:r w:rsidRPr="00FC391D">
              <w:rPr>
                <w:rFonts w:asciiTheme="minorBidi" w:eastAsia="Times New Roman" w:hAnsiTheme="minorBidi" w:cs="Times New Roman"/>
                <w:b/>
                <w:bCs/>
                <w:rtl/>
                <w:lang w:eastAsia="he-IL" w:bidi="ar-SA"/>
              </w:rPr>
              <w:t xml:space="preserve"> </w:t>
            </w:r>
            <w:r w:rsidRPr="00FC391D">
              <w:rPr>
                <w:rFonts w:asciiTheme="minorBidi" w:eastAsia="Times New Roman" w:hAnsiTheme="minorBidi" w:cs="Times New Roman" w:hint="eastAsia"/>
                <w:b/>
                <w:bCs/>
                <w:rtl/>
                <w:lang w:eastAsia="he-IL" w:bidi="ar-SA"/>
              </w:rPr>
              <w:t>المناقصة</w:t>
            </w:r>
          </w:p>
        </w:tc>
        <w:tc>
          <w:tcPr>
            <w:tcW w:w="41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70091" w:rsidRPr="00DF6729" w:rsidRDefault="00670091" w:rsidP="00670091">
            <w:pPr>
              <w:keepNext/>
              <w:keepLines/>
              <w:spacing w:before="120" w:after="120" w:line="360" w:lineRule="auto"/>
              <w:ind w:left="397"/>
              <w:rPr>
                <w:rFonts w:asciiTheme="minorBidi" w:eastAsia="Times New Roman" w:hAnsiTheme="minorBidi" w:cs="David"/>
                <w:b/>
                <w:bCs/>
                <w:lang w:eastAsia="he-IL"/>
              </w:rPr>
            </w:pPr>
            <w:r>
              <w:rPr>
                <w:rFonts w:asciiTheme="minorBidi" w:eastAsia="Times New Roman" w:hAnsiTheme="minorBidi" w:cs="David" w:hint="cs"/>
                <w:b/>
                <w:bCs/>
                <w:rtl/>
                <w:lang w:eastAsia="he-IL"/>
              </w:rPr>
              <w:t>19.07.2021</w:t>
            </w:r>
          </w:p>
        </w:tc>
      </w:tr>
      <w:tr w:rsidR="00670091" w:rsidRPr="00DF6729" w:rsidTr="00DF6729">
        <w:trPr>
          <w:jc w:val="center"/>
        </w:trPr>
        <w:tc>
          <w:tcPr>
            <w:tcW w:w="411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9D9D9" w:themeFill="background1" w:themeFillShade="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70091" w:rsidRPr="00DF6729" w:rsidRDefault="00670091" w:rsidP="00670091">
            <w:pPr>
              <w:keepNext/>
              <w:keepLines/>
              <w:spacing w:before="120" w:after="120" w:line="360" w:lineRule="auto"/>
              <w:ind w:left="397"/>
              <w:rPr>
                <w:rFonts w:asciiTheme="minorBidi" w:eastAsia="Times New Roman" w:hAnsiTheme="minorBidi" w:cs="David"/>
                <w:b/>
                <w:bCs/>
                <w:lang w:eastAsia="he-IL" w:bidi="ar-LB"/>
              </w:rPr>
            </w:pPr>
            <w:r w:rsidRPr="00FC391D">
              <w:rPr>
                <w:rFonts w:asciiTheme="minorBidi" w:eastAsia="Times New Roman" w:hAnsiTheme="minorBidi" w:cs="Times New Roman" w:hint="eastAsia"/>
                <w:b/>
                <w:bCs/>
                <w:rtl/>
                <w:lang w:eastAsia="he-IL" w:bidi="ar-SA"/>
              </w:rPr>
              <w:t>الموعد</w:t>
            </w:r>
            <w:r w:rsidRPr="00FC391D">
              <w:rPr>
                <w:rFonts w:asciiTheme="minorBidi" w:eastAsia="Times New Roman" w:hAnsiTheme="minorBidi" w:cs="Times New Roman"/>
                <w:b/>
                <w:bCs/>
                <w:rtl/>
                <w:lang w:eastAsia="he-IL" w:bidi="ar-SA"/>
              </w:rPr>
              <w:t xml:space="preserve"> </w:t>
            </w:r>
            <w:r w:rsidRPr="00FC391D">
              <w:rPr>
                <w:rFonts w:asciiTheme="minorBidi" w:eastAsia="Times New Roman" w:hAnsiTheme="minorBidi" w:cs="Times New Roman" w:hint="eastAsia"/>
                <w:b/>
                <w:bCs/>
                <w:rtl/>
                <w:lang w:eastAsia="he-IL" w:bidi="ar-SA"/>
              </w:rPr>
              <w:t>الأخير</w:t>
            </w:r>
            <w:r w:rsidRPr="00FC391D">
              <w:rPr>
                <w:rFonts w:asciiTheme="minorBidi" w:eastAsia="Times New Roman" w:hAnsiTheme="minorBidi" w:cs="Times New Roman"/>
                <w:b/>
                <w:bCs/>
                <w:rtl/>
                <w:lang w:eastAsia="he-IL" w:bidi="ar-SA"/>
              </w:rPr>
              <w:t xml:space="preserve"> </w:t>
            </w:r>
            <w:r w:rsidRPr="00FC391D">
              <w:rPr>
                <w:rFonts w:asciiTheme="minorBidi" w:eastAsia="Times New Roman" w:hAnsiTheme="minorBidi" w:cs="Times New Roman" w:hint="eastAsia"/>
                <w:b/>
                <w:bCs/>
                <w:rtl/>
                <w:lang w:eastAsia="he-IL" w:bidi="ar-SA"/>
              </w:rPr>
              <w:t>لتقديم</w:t>
            </w:r>
            <w:r w:rsidRPr="00FC391D">
              <w:rPr>
                <w:rFonts w:asciiTheme="minorBidi" w:eastAsia="Times New Roman" w:hAnsiTheme="minorBidi" w:cs="Times New Roman"/>
                <w:b/>
                <w:bCs/>
                <w:rtl/>
                <w:lang w:eastAsia="he-IL" w:bidi="ar-SA"/>
              </w:rPr>
              <w:t xml:space="preserve"> </w:t>
            </w:r>
            <w:r w:rsidRPr="00FC391D">
              <w:rPr>
                <w:rFonts w:asciiTheme="minorBidi" w:eastAsia="Times New Roman" w:hAnsiTheme="minorBidi" w:cs="Times New Roman" w:hint="eastAsia"/>
                <w:b/>
                <w:bCs/>
                <w:rtl/>
                <w:lang w:eastAsia="he-IL" w:bidi="ar-SA"/>
              </w:rPr>
              <w:t>الأسئلة</w:t>
            </w:r>
            <w:r w:rsidRPr="00FC391D">
              <w:rPr>
                <w:rFonts w:asciiTheme="minorBidi" w:eastAsia="Times New Roman" w:hAnsiTheme="minorBidi" w:cs="Times New Roman"/>
                <w:b/>
                <w:bCs/>
                <w:rtl/>
                <w:lang w:eastAsia="he-IL" w:bidi="ar-SA"/>
              </w:rPr>
              <w:t xml:space="preserve"> </w:t>
            </w:r>
            <w:r w:rsidRPr="00FC391D">
              <w:rPr>
                <w:rFonts w:asciiTheme="minorBidi" w:eastAsia="Times New Roman" w:hAnsiTheme="minorBidi" w:cs="Times New Roman" w:hint="eastAsia"/>
                <w:b/>
                <w:bCs/>
                <w:rtl/>
                <w:lang w:eastAsia="he-IL" w:bidi="ar-SA"/>
              </w:rPr>
              <w:t>الاستفسارية</w:t>
            </w:r>
          </w:p>
        </w:tc>
        <w:tc>
          <w:tcPr>
            <w:tcW w:w="41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70091" w:rsidRPr="00DF6729" w:rsidRDefault="00670091" w:rsidP="00670091">
            <w:pPr>
              <w:keepNext/>
              <w:keepLines/>
              <w:spacing w:before="120" w:after="120" w:line="360" w:lineRule="auto"/>
              <w:ind w:left="397"/>
              <w:rPr>
                <w:rFonts w:asciiTheme="minorBidi" w:eastAsia="Times New Roman" w:hAnsiTheme="minorBidi" w:cs="David"/>
                <w:b/>
                <w:bCs/>
                <w:rtl/>
                <w:lang w:eastAsia="he-IL"/>
              </w:rPr>
            </w:pPr>
            <w:r>
              <w:rPr>
                <w:rFonts w:asciiTheme="minorBidi" w:eastAsia="Times New Roman" w:hAnsiTheme="minorBidi" w:cs="David" w:hint="cs"/>
                <w:b/>
                <w:bCs/>
                <w:rtl/>
                <w:lang w:eastAsia="he-IL"/>
              </w:rPr>
              <w:t>02.08.2021</w:t>
            </w:r>
            <w:r w:rsidRPr="00DF6729">
              <w:rPr>
                <w:rFonts w:asciiTheme="minorBidi" w:eastAsia="Times New Roman" w:hAnsiTheme="minorBidi" w:cs="David" w:hint="cs"/>
                <w:b/>
                <w:bCs/>
                <w:rtl/>
                <w:lang w:eastAsia="he-IL"/>
              </w:rPr>
              <w:t xml:space="preserve"> </w:t>
            </w:r>
            <w:r>
              <w:rPr>
                <w:rFonts w:asciiTheme="minorBidi" w:eastAsia="Times New Roman" w:hAnsiTheme="minorBidi" w:cs="Arial" w:hint="cs"/>
                <w:b/>
                <w:bCs/>
                <w:rtl/>
                <w:lang w:eastAsia="he-IL" w:bidi="ar-JO"/>
              </w:rPr>
              <w:t>الساعة</w:t>
            </w:r>
            <w:r w:rsidRPr="00DF6729">
              <w:rPr>
                <w:rFonts w:asciiTheme="minorBidi" w:eastAsia="Times New Roman" w:hAnsiTheme="minorBidi" w:cs="David" w:hint="cs"/>
                <w:b/>
                <w:bCs/>
                <w:rtl/>
                <w:lang w:eastAsia="he-IL"/>
              </w:rPr>
              <w:t xml:space="preserve"> </w:t>
            </w:r>
            <w:r w:rsidRPr="00DF6729">
              <w:rPr>
                <w:rFonts w:asciiTheme="minorBidi" w:eastAsia="Times New Roman" w:hAnsiTheme="minorBidi" w:cs="David"/>
                <w:b/>
                <w:bCs/>
                <w:rtl/>
                <w:lang w:eastAsia="he-IL"/>
              </w:rPr>
              <w:t>12:00</w:t>
            </w:r>
          </w:p>
        </w:tc>
      </w:tr>
      <w:tr w:rsidR="00670091" w:rsidRPr="00DF6729" w:rsidTr="00DF6729">
        <w:trPr>
          <w:jc w:val="center"/>
        </w:trPr>
        <w:tc>
          <w:tcPr>
            <w:tcW w:w="411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9D9D9" w:themeFill="background1" w:themeFillShade="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70091" w:rsidRPr="00DF6729" w:rsidRDefault="00670091" w:rsidP="00670091">
            <w:pPr>
              <w:keepNext/>
              <w:keepLines/>
              <w:spacing w:before="120" w:after="120" w:line="360" w:lineRule="auto"/>
              <w:ind w:left="397"/>
              <w:rPr>
                <w:rFonts w:asciiTheme="minorBidi" w:eastAsia="Times New Roman" w:hAnsiTheme="minorBidi" w:cs="David"/>
                <w:b/>
                <w:bCs/>
                <w:rtl/>
                <w:lang w:eastAsia="he-IL"/>
              </w:rPr>
            </w:pPr>
            <w:r w:rsidRPr="00FC391D">
              <w:rPr>
                <w:rFonts w:asciiTheme="minorBidi" w:eastAsia="Times New Roman" w:hAnsiTheme="minorBidi" w:cs="Times New Roman" w:hint="eastAsia"/>
                <w:b/>
                <w:bCs/>
                <w:rtl/>
                <w:lang w:eastAsia="he-IL" w:bidi="ar-SA"/>
              </w:rPr>
              <w:t>الموعد</w:t>
            </w:r>
            <w:r w:rsidRPr="00FC391D">
              <w:rPr>
                <w:rFonts w:asciiTheme="minorBidi" w:eastAsia="Times New Roman" w:hAnsiTheme="minorBidi" w:cs="Times New Roman"/>
                <w:b/>
                <w:bCs/>
                <w:rtl/>
                <w:lang w:eastAsia="he-IL" w:bidi="ar-SA"/>
              </w:rPr>
              <w:t xml:space="preserve"> </w:t>
            </w:r>
            <w:r w:rsidRPr="00FC391D">
              <w:rPr>
                <w:rFonts w:asciiTheme="minorBidi" w:eastAsia="Times New Roman" w:hAnsiTheme="minorBidi" w:cs="Times New Roman" w:hint="eastAsia"/>
                <w:b/>
                <w:bCs/>
                <w:rtl/>
                <w:lang w:eastAsia="he-IL" w:bidi="ar-SA"/>
              </w:rPr>
              <w:t>الأخير</w:t>
            </w:r>
            <w:r w:rsidRPr="00FC391D">
              <w:rPr>
                <w:rFonts w:asciiTheme="minorBidi" w:eastAsia="Times New Roman" w:hAnsiTheme="minorBidi" w:cs="Times New Roman"/>
                <w:b/>
                <w:bCs/>
                <w:rtl/>
                <w:lang w:eastAsia="he-IL" w:bidi="ar-SA"/>
              </w:rPr>
              <w:t xml:space="preserve"> </w:t>
            </w:r>
            <w:r w:rsidRPr="00FC391D">
              <w:rPr>
                <w:rFonts w:asciiTheme="minorBidi" w:eastAsia="Times New Roman" w:hAnsiTheme="minorBidi" w:cs="Times New Roman" w:hint="eastAsia"/>
                <w:b/>
                <w:bCs/>
                <w:rtl/>
                <w:lang w:eastAsia="he-IL" w:bidi="ar-SA"/>
              </w:rPr>
              <w:t>لتقديم</w:t>
            </w:r>
            <w:r w:rsidRPr="00FC391D">
              <w:rPr>
                <w:rFonts w:asciiTheme="minorBidi" w:eastAsia="Times New Roman" w:hAnsiTheme="minorBidi" w:cs="Times New Roman"/>
                <w:b/>
                <w:bCs/>
                <w:rtl/>
                <w:lang w:eastAsia="he-IL" w:bidi="ar-SA"/>
              </w:rPr>
              <w:t xml:space="preserve"> </w:t>
            </w:r>
            <w:r w:rsidRPr="00FC391D">
              <w:rPr>
                <w:rFonts w:asciiTheme="minorBidi" w:eastAsia="Times New Roman" w:hAnsiTheme="minorBidi" w:cs="Times New Roman" w:hint="eastAsia"/>
                <w:b/>
                <w:bCs/>
                <w:rtl/>
                <w:lang w:eastAsia="he-IL" w:bidi="ar-SA"/>
              </w:rPr>
              <w:t>العروض</w:t>
            </w:r>
          </w:p>
        </w:tc>
        <w:tc>
          <w:tcPr>
            <w:tcW w:w="41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70091" w:rsidRPr="00DF6729" w:rsidRDefault="00670091" w:rsidP="00670091">
            <w:pPr>
              <w:keepNext/>
              <w:keepLines/>
              <w:spacing w:before="120" w:after="120" w:line="360" w:lineRule="auto"/>
              <w:ind w:left="397"/>
              <w:rPr>
                <w:rFonts w:asciiTheme="minorBidi" w:eastAsia="Times New Roman" w:hAnsiTheme="minorBidi" w:cs="David"/>
                <w:b/>
                <w:bCs/>
                <w:rtl/>
                <w:lang w:eastAsia="he-IL"/>
              </w:rPr>
            </w:pPr>
            <w:r>
              <w:rPr>
                <w:rFonts w:asciiTheme="minorBidi" w:eastAsia="Times New Roman" w:hAnsiTheme="minorBidi" w:cs="David" w:hint="cs"/>
                <w:b/>
                <w:bCs/>
                <w:rtl/>
                <w:lang w:eastAsia="he-IL"/>
              </w:rPr>
              <w:t>23.08.2021</w:t>
            </w:r>
            <w:r w:rsidRPr="00DF6729">
              <w:rPr>
                <w:rFonts w:asciiTheme="minorBidi" w:eastAsia="Times New Roman" w:hAnsiTheme="minorBidi" w:cs="David" w:hint="cs"/>
                <w:b/>
                <w:bCs/>
                <w:rtl/>
                <w:lang w:eastAsia="he-IL"/>
              </w:rPr>
              <w:t xml:space="preserve"> </w:t>
            </w:r>
            <w:r>
              <w:rPr>
                <w:rFonts w:asciiTheme="minorBidi" w:eastAsia="Times New Roman" w:hAnsiTheme="minorBidi" w:cs="Arial" w:hint="cs"/>
                <w:b/>
                <w:bCs/>
                <w:rtl/>
                <w:lang w:eastAsia="he-IL" w:bidi="ar-JO"/>
              </w:rPr>
              <w:t xml:space="preserve"> </w:t>
            </w:r>
            <w:r>
              <w:rPr>
                <w:rFonts w:asciiTheme="minorBidi" w:eastAsia="Times New Roman" w:hAnsiTheme="minorBidi" w:cs="Arial" w:hint="cs"/>
                <w:b/>
                <w:bCs/>
                <w:rtl/>
                <w:lang w:eastAsia="he-IL" w:bidi="ar-JO"/>
              </w:rPr>
              <w:t>الساعة</w:t>
            </w:r>
            <w:r w:rsidRPr="00DF6729">
              <w:rPr>
                <w:rFonts w:asciiTheme="minorBidi" w:eastAsia="Times New Roman" w:hAnsiTheme="minorBidi" w:cs="David" w:hint="cs"/>
                <w:b/>
                <w:bCs/>
                <w:rtl/>
                <w:lang w:eastAsia="he-IL"/>
              </w:rPr>
              <w:t xml:space="preserve"> </w:t>
            </w:r>
            <w:r w:rsidRPr="00DF6729">
              <w:rPr>
                <w:rFonts w:asciiTheme="minorBidi" w:eastAsia="Times New Roman" w:hAnsiTheme="minorBidi" w:cs="David"/>
                <w:b/>
                <w:bCs/>
                <w:rtl/>
                <w:lang w:eastAsia="he-IL"/>
              </w:rPr>
              <w:t>1</w:t>
            </w:r>
            <w:r>
              <w:rPr>
                <w:rFonts w:asciiTheme="minorBidi" w:eastAsia="Times New Roman" w:hAnsiTheme="minorBidi" w:cs="David" w:hint="cs"/>
                <w:b/>
                <w:bCs/>
                <w:rtl/>
                <w:lang w:eastAsia="he-IL"/>
              </w:rPr>
              <w:t>2</w:t>
            </w:r>
            <w:r w:rsidRPr="00DF6729">
              <w:rPr>
                <w:rFonts w:asciiTheme="minorBidi" w:eastAsia="Times New Roman" w:hAnsiTheme="minorBidi" w:cs="David"/>
                <w:b/>
                <w:bCs/>
                <w:rtl/>
                <w:lang w:eastAsia="he-IL"/>
              </w:rPr>
              <w:t>:00</w:t>
            </w:r>
          </w:p>
        </w:tc>
      </w:tr>
    </w:tbl>
    <w:p w:rsidR="00670091" w:rsidRPr="00361320" w:rsidRDefault="00670091" w:rsidP="00670091">
      <w:pPr>
        <w:jc w:val="both"/>
        <w:rPr>
          <w:rFonts w:cs="David"/>
          <w:sz w:val="24"/>
          <w:szCs w:val="24"/>
          <w:rtl/>
        </w:rPr>
      </w:pPr>
      <w:r w:rsidRPr="00FC391D">
        <w:rPr>
          <w:rFonts w:cs="Times New Roman" w:hint="eastAsia"/>
          <w:sz w:val="24"/>
          <w:szCs w:val="24"/>
          <w:rtl/>
          <w:lang w:bidi="ar-SA"/>
        </w:rPr>
        <w:t>بالأسئلة</w:t>
      </w:r>
      <w:r w:rsidRPr="00FC391D">
        <w:rPr>
          <w:rFonts w:cs="Times New Roman"/>
          <w:sz w:val="24"/>
          <w:szCs w:val="24"/>
          <w:rtl/>
          <w:lang w:bidi="ar-SA"/>
        </w:rPr>
        <w:t xml:space="preserve"> </w:t>
      </w:r>
      <w:r w:rsidRPr="00FC391D">
        <w:rPr>
          <w:rFonts w:cs="Times New Roman" w:hint="eastAsia"/>
          <w:sz w:val="24"/>
          <w:szCs w:val="24"/>
          <w:rtl/>
          <w:lang w:bidi="ar-SA"/>
        </w:rPr>
        <w:t>والاستفسارات</w:t>
      </w:r>
      <w:r w:rsidRPr="00FC391D">
        <w:rPr>
          <w:rFonts w:cs="Times New Roman"/>
          <w:sz w:val="24"/>
          <w:szCs w:val="24"/>
          <w:rtl/>
          <w:lang w:bidi="ar-SA"/>
        </w:rPr>
        <w:t xml:space="preserve"> </w:t>
      </w:r>
      <w:r w:rsidRPr="00FC391D">
        <w:rPr>
          <w:rFonts w:cs="Times New Roman" w:hint="eastAsia"/>
          <w:sz w:val="24"/>
          <w:szCs w:val="24"/>
          <w:rtl/>
          <w:lang w:bidi="ar-SA"/>
        </w:rPr>
        <w:t>يمكن</w:t>
      </w:r>
      <w:r w:rsidRPr="00FC391D">
        <w:rPr>
          <w:rFonts w:cs="Times New Roman"/>
          <w:sz w:val="24"/>
          <w:szCs w:val="24"/>
          <w:rtl/>
          <w:lang w:bidi="ar-SA"/>
        </w:rPr>
        <w:t xml:space="preserve"> </w:t>
      </w:r>
      <w:r w:rsidRPr="00FC391D">
        <w:rPr>
          <w:rFonts w:cs="Times New Roman" w:hint="eastAsia"/>
          <w:sz w:val="24"/>
          <w:szCs w:val="24"/>
          <w:rtl/>
          <w:lang w:bidi="ar-SA"/>
        </w:rPr>
        <w:t>التوجه</w:t>
      </w:r>
      <w:r w:rsidRPr="00FC391D">
        <w:rPr>
          <w:rFonts w:cs="Times New Roman"/>
          <w:sz w:val="24"/>
          <w:szCs w:val="24"/>
          <w:rtl/>
          <w:lang w:bidi="ar-SA"/>
        </w:rPr>
        <w:t xml:space="preserve"> </w:t>
      </w:r>
      <w:r w:rsidRPr="00FC391D">
        <w:rPr>
          <w:rFonts w:asciiTheme="majorBidi" w:hAnsiTheme="majorBidi" w:cstheme="majorBidi"/>
          <w:sz w:val="24"/>
          <w:szCs w:val="24"/>
          <w:rtl/>
          <w:lang w:bidi="ar-LB"/>
        </w:rPr>
        <w:t>عبر ال</w:t>
      </w:r>
      <w:r w:rsidRPr="00FC391D">
        <w:rPr>
          <w:rFonts w:asciiTheme="majorBidi" w:hAnsiTheme="majorBidi" w:cstheme="majorBidi"/>
          <w:sz w:val="24"/>
          <w:szCs w:val="24"/>
          <w:rtl/>
          <w:lang w:bidi="ar-SA"/>
        </w:rPr>
        <w:t>بريد</w:t>
      </w:r>
      <w:r w:rsidRPr="00FC391D">
        <w:rPr>
          <w:rFonts w:cs="Times New Roman"/>
          <w:sz w:val="24"/>
          <w:szCs w:val="24"/>
          <w:rtl/>
          <w:lang w:bidi="ar-SA"/>
        </w:rPr>
        <w:t xml:space="preserve"> </w:t>
      </w:r>
      <w:r w:rsidRPr="00FC391D">
        <w:rPr>
          <w:rFonts w:cs="Times New Roman" w:hint="eastAsia"/>
          <w:sz w:val="24"/>
          <w:szCs w:val="24"/>
          <w:rtl/>
          <w:lang w:bidi="ar-SA"/>
        </w:rPr>
        <w:t>الالكتروني</w:t>
      </w:r>
      <w:r w:rsidRPr="00FC391D">
        <w:rPr>
          <w:rFonts w:cs="Times New Roman"/>
          <w:sz w:val="24"/>
          <w:szCs w:val="24"/>
          <w:rtl/>
          <w:lang w:bidi="ar-SA"/>
        </w:rPr>
        <w:t xml:space="preserve"> </w:t>
      </w:r>
      <w:r>
        <w:rPr>
          <w:rFonts w:cs="Times New Roman" w:hint="cs"/>
          <w:sz w:val="24"/>
          <w:szCs w:val="24"/>
          <w:rtl/>
          <w:lang w:bidi="ar-SA"/>
        </w:rPr>
        <w:t xml:space="preserve">على </w:t>
      </w:r>
      <w:r w:rsidRPr="00FC391D">
        <w:rPr>
          <w:rFonts w:cs="Times New Roman" w:hint="cs"/>
          <w:sz w:val="24"/>
          <w:szCs w:val="24"/>
          <w:rtl/>
          <w:lang w:bidi="ar-SA"/>
        </w:rPr>
        <w:t>العنوان:</w:t>
      </w:r>
      <w:r>
        <w:rPr>
          <w:rFonts w:cs="David" w:hint="cs"/>
          <w:sz w:val="24"/>
          <w:szCs w:val="24"/>
          <w:rtl/>
        </w:rPr>
        <w:t xml:space="preserve"> </w:t>
      </w:r>
      <w:r>
        <w:rPr>
          <w:rFonts w:cs="David" w:hint="cs"/>
          <w:sz w:val="24"/>
          <w:szCs w:val="24"/>
        </w:rPr>
        <w:t>it.tenders@moh.g</w:t>
      </w:r>
      <w:bookmarkStart w:id="0" w:name="_GoBack"/>
      <w:bookmarkEnd w:id="0"/>
      <w:r>
        <w:rPr>
          <w:rFonts w:cs="David" w:hint="cs"/>
          <w:sz w:val="24"/>
          <w:szCs w:val="24"/>
        </w:rPr>
        <w:t>ov.il</w:t>
      </w:r>
    </w:p>
    <w:sectPr w:rsidR="00670091" w:rsidRPr="00361320" w:rsidSect="0086511E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5A3990"/>
    <w:multiLevelType w:val="hybridMultilevel"/>
    <w:tmpl w:val="2CCCF0C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9301BC8"/>
    <w:multiLevelType w:val="hybridMultilevel"/>
    <w:tmpl w:val="1754461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83A6434"/>
    <w:multiLevelType w:val="multilevel"/>
    <w:tmpl w:val="3878B5B2"/>
    <w:lvl w:ilvl="0"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638" w:hanging="504"/>
      </w:pPr>
      <w:rPr>
        <w:rFonts w:hint="default"/>
        <w:b w:val="0"/>
        <w:bCs w:val="0"/>
      </w:rPr>
    </w:lvl>
    <w:lvl w:ilvl="3">
      <w:start w:val="1"/>
      <w:numFmt w:val="decimal"/>
      <w:lvlText w:val="%1.%2.%3.%4."/>
      <w:lvlJc w:val="left"/>
      <w:pPr>
        <w:ind w:left="2349" w:hanging="648"/>
      </w:pPr>
      <w:rPr>
        <w:rFonts w:cs="David" w:hint="default"/>
        <w:b/>
        <w:bCs w:val="0"/>
      </w:rPr>
    </w:lvl>
    <w:lvl w:ilvl="4">
      <w:start w:val="1"/>
      <w:numFmt w:val="decimal"/>
      <w:lvlText w:val="%1.%2.%3.%4.%5."/>
      <w:lvlJc w:val="left"/>
      <w:pPr>
        <w:ind w:left="3485" w:hanging="792"/>
      </w:pPr>
      <w:rPr>
        <w:rFonts w:hint="default"/>
        <w:b w:val="0"/>
        <w:bCs w:val="0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3" w15:restartNumberingAfterBreak="0">
    <w:nsid w:val="28BE322F"/>
    <w:multiLevelType w:val="hybridMultilevel"/>
    <w:tmpl w:val="D7CA119C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2D722AB2"/>
    <w:multiLevelType w:val="hybridMultilevel"/>
    <w:tmpl w:val="355E9F60"/>
    <w:lvl w:ilvl="0" w:tplc="04090005">
      <w:start w:val="1"/>
      <w:numFmt w:val="bullet"/>
      <w:lvlText w:val=""/>
      <w:lvlJc w:val="left"/>
      <w:pPr>
        <w:ind w:left="1514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23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5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7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9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11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3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5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74" w:hanging="360"/>
      </w:pPr>
      <w:rPr>
        <w:rFonts w:ascii="Wingdings" w:hAnsi="Wingdings" w:hint="default"/>
      </w:rPr>
    </w:lvl>
  </w:abstractNum>
  <w:abstractNum w:abstractNumId="5" w15:restartNumberingAfterBreak="0">
    <w:nsid w:val="34601006"/>
    <w:multiLevelType w:val="hybridMultilevel"/>
    <w:tmpl w:val="BBF6846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6D64D12"/>
    <w:multiLevelType w:val="hybridMultilevel"/>
    <w:tmpl w:val="F8522AF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93F3D52"/>
    <w:multiLevelType w:val="hybridMultilevel"/>
    <w:tmpl w:val="AE44E95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A526C97"/>
    <w:multiLevelType w:val="hybridMultilevel"/>
    <w:tmpl w:val="55DEBF5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F7B61DE"/>
    <w:multiLevelType w:val="hybridMultilevel"/>
    <w:tmpl w:val="2ACA0A8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1267655"/>
    <w:multiLevelType w:val="hybridMultilevel"/>
    <w:tmpl w:val="4FD29372"/>
    <w:lvl w:ilvl="0" w:tplc="2AAEDE5E">
      <w:start w:val="1"/>
      <w:numFmt w:val="hebrew1"/>
      <w:lvlText w:val="%1."/>
      <w:lvlJc w:val="left"/>
      <w:pPr>
        <w:ind w:left="720" w:hanging="360"/>
      </w:pPr>
      <w:rPr>
        <w:rFonts w:asciiTheme="minorHAnsi" w:eastAsiaTheme="minorEastAsia" w:hAnsiTheme="minorHAnsi" w:cs="David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D03113B"/>
    <w:multiLevelType w:val="hybridMultilevel"/>
    <w:tmpl w:val="7A22ED9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EFD4AA9"/>
    <w:multiLevelType w:val="hybridMultilevel"/>
    <w:tmpl w:val="D744F9A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672D63C3"/>
    <w:multiLevelType w:val="hybridMultilevel"/>
    <w:tmpl w:val="FA6E10A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68EB5DC3"/>
    <w:multiLevelType w:val="hybridMultilevel"/>
    <w:tmpl w:val="A0F2F8A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736F44AA"/>
    <w:multiLevelType w:val="multilevel"/>
    <w:tmpl w:val="84EA7F8A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ascii="Times New Roman" w:eastAsia="Times New Roman" w:hAnsi="Times New Roman" w:cs="David"/>
        <w:b/>
        <w:bCs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16" w15:restartNumberingAfterBreak="0">
    <w:nsid w:val="77BE0A5C"/>
    <w:multiLevelType w:val="hybridMultilevel"/>
    <w:tmpl w:val="4A5868B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5"/>
  </w:num>
  <w:num w:numId="2">
    <w:abstractNumId w:val="16"/>
  </w:num>
  <w:num w:numId="3">
    <w:abstractNumId w:val="2"/>
  </w:num>
  <w:num w:numId="4">
    <w:abstractNumId w:val="7"/>
  </w:num>
  <w:num w:numId="5">
    <w:abstractNumId w:val="13"/>
  </w:num>
  <w:num w:numId="6">
    <w:abstractNumId w:val="12"/>
  </w:num>
  <w:num w:numId="7">
    <w:abstractNumId w:val="14"/>
  </w:num>
  <w:num w:numId="8">
    <w:abstractNumId w:val="11"/>
  </w:num>
  <w:num w:numId="9">
    <w:abstractNumId w:val="8"/>
  </w:num>
  <w:num w:numId="10">
    <w:abstractNumId w:val="5"/>
  </w:num>
  <w:num w:numId="11">
    <w:abstractNumId w:val="6"/>
  </w:num>
  <w:num w:numId="12">
    <w:abstractNumId w:val="10"/>
  </w:num>
  <w:num w:numId="13">
    <w:abstractNumId w:val="3"/>
  </w:num>
  <w:num w:numId="14">
    <w:abstractNumId w:val="9"/>
  </w:num>
  <w:num w:numId="15">
    <w:abstractNumId w:val="0"/>
  </w:num>
  <w:num w:numId="16">
    <w:abstractNumId w:val="0"/>
  </w:num>
  <w:num w:numId="17">
    <w:abstractNumId w:val="1"/>
  </w:num>
  <w:num w:numId="18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A7028"/>
    <w:rsid w:val="0000717E"/>
    <w:rsid w:val="000321A2"/>
    <w:rsid w:val="00044288"/>
    <w:rsid w:val="00060912"/>
    <w:rsid w:val="00081C97"/>
    <w:rsid w:val="00097189"/>
    <w:rsid w:val="000D181D"/>
    <w:rsid w:val="001C63F7"/>
    <w:rsid w:val="002244A5"/>
    <w:rsid w:val="00325AA1"/>
    <w:rsid w:val="00361320"/>
    <w:rsid w:val="003A7028"/>
    <w:rsid w:val="003D5591"/>
    <w:rsid w:val="004416C6"/>
    <w:rsid w:val="004E0515"/>
    <w:rsid w:val="00513EC8"/>
    <w:rsid w:val="00516CDF"/>
    <w:rsid w:val="00557662"/>
    <w:rsid w:val="00670091"/>
    <w:rsid w:val="006741BE"/>
    <w:rsid w:val="00683C85"/>
    <w:rsid w:val="006B537A"/>
    <w:rsid w:val="006D5EC5"/>
    <w:rsid w:val="00701007"/>
    <w:rsid w:val="00717C5B"/>
    <w:rsid w:val="00754BB7"/>
    <w:rsid w:val="007C7646"/>
    <w:rsid w:val="007F649C"/>
    <w:rsid w:val="00831FCF"/>
    <w:rsid w:val="0086511E"/>
    <w:rsid w:val="008D1893"/>
    <w:rsid w:val="009D7449"/>
    <w:rsid w:val="00AB262D"/>
    <w:rsid w:val="00B455E4"/>
    <w:rsid w:val="00B60BF4"/>
    <w:rsid w:val="00BE6912"/>
    <w:rsid w:val="00BF38F7"/>
    <w:rsid w:val="00C53D9E"/>
    <w:rsid w:val="00C57691"/>
    <w:rsid w:val="00C902E3"/>
    <w:rsid w:val="00CA16EB"/>
    <w:rsid w:val="00DC775E"/>
    <w:rsid w:val="00DF6729"/>
    <w:rsid w:val="00E0230B"/>
    <w:rsid w:val="00E724C4"/>
    <w:rsid w:val="00ED51DF"/>
    <w:rsid w:val="00ED5534"/>
    <w:rsid w:val="00EE3685"/>
    <w:rsid w:val="00FC4D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2FA3F04"/>
  <w15:docId w15:val="{796C31E0-77DD-4613-8513-5C15FBF73E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3A7028"/>
    <w:pPr>
      <w:bidi/>
    </w:pPr>
    <w:rPr>
      <w:rFonts w:eastAsiaTheme="minorEastAsia"/>
    </w:rPr>
  </w:style>
  <w:style w:type="paragraph" w:styleId="2">
    <w:name w:val="heading 2"/>
    <w:basedOn w:val="a"/>
    <w:next w:val="a"/>
    <w:link w:val="20"/>
    <w:qFormat/>
    <w:rsid w:val="003A7028"/>
    <w:pPr>
      <w:keepNext/>
      <w:spacing w:after="0" w:line="240" w:lineRule="auto"/>
      <w:ind w:left="5616" w:right="-720"/>
      <w:outlineLvl w:val="1"/>
    </w:pPr>
    <w:rPr>
      <w:rFonts w:ascii="Times New Roman" w:eastAsia="Times New Roman" w:hAnsi="Times New Roman" w:cs="David"/>
      <w:sz w:val="30"/>
      <w:szCs w:val="30"/>
      <w:lang w:eastAsia="he-IL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E724C4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כותרת 2 תו"/>
    <w:basedOn w:val="a0"/>
    <w:link w:val="2"/>
    <w:rsid w:val="003A7028"/>
    <w:rPr>
      <w:rFonts w:ascii="Times New Roman" w:eastAsia="Times New Roman" w:hAnsi="Times New Roman" w:cs="David"/>
      <w:sz w:val="30"/>
      <w:szCs w:val="30"/>
      <w:lang w:eastAsia="he-IL"/>
    </w:rPr>
  </w:style>
  <w:style w:type="paragraph" w:styleId="a3">
    <w:name w:val="List Paragraph"/>
    <w:basedOn w:val="a"/>
    <w:uiPriority w:val="34"/>
    <w:qFormat/>
    <w:rsid w:val="007C7646"/>
    <w:pPr>
      <w:ind w:left="720"/>
      <w:contextualSpacing/>
    </w:pPr>
  </w:style>
  <w:style w:type="character" w:customStyle="1" w:styleId="30">
    <w:name w:val="כותרת 3 תו"/>
    <w:basedOn w:val="a0"/>
    <w:link w:val="3"/>
    <w:uiPriority w:val="9"/>
    <w:semiHidden/>
    <w:rsid w:val="00E724C4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customStyle="1" w:styleId="Normal1">
    <w:name w:val="Normal1"/>
    <w:basedOn w:val="a"/>
    <w:link w:val="Normal10"/>
    <w:rsid w:val="0000717E"/>
    <w:pPr>
      <w:spacing w:before="120" w:after="0" w:line="320" w:lineRule="exact"/>
      <w:ind w:left="397"/>
      <w:jc w:val="both"/>
    </w:pPr>
    <w:rPr>
      <w:rFonts w:ascii="Times New Roman" w:eastAsia="Times New Roman" w:hAnsi="Times New Roman" w:cs="David"/>
      <w:szCs w:val="24"/>
      <w:lang w:eastAsia="he-IL"/>
    </w:rPr>
  </w:style>
  <w:style w:type="character" w:customStyle="1" w:styleId="Normal10">
    <w:name w:val="Normal1 תו"/>
    <w:link w:val="Normal1"/>
    <w:rsid w:val="0000717E"/>
    <w:rPr>
      <w:rFonts w:ascii="Times New Roman" w:eastAsia="Times New Roman" w:hAnsi="Times New Roman" w:cs="David"/>
      <w:szCs w:val="24"/>
      <w:lang w:eastAsia="he-IL"/>
    </w:rPr>
  </w:style>
  <w:style w:type="character" w:customStyle="1" w:styleId="Normal11">
    <w:name w:val="Normal1 תו1"/>
    <w:locked/>
    <w:rsid w:val="00DF6729"/>
    <w:rPr>
      <w:rFonts w:ascii="Times New Roman" w:eastAsia="Times New Roman" w:hAnsi="Times New Roman" w:cs="David"/>
      <w:smallCaps/>
      <w:sz w:val="24"/>
      <w:szCs w:val="24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71586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25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94</TotalTime>
  <Pages>1</Pages>
  <Words>168</Words>
  <Characters>989</Characters>
  <Application>Microsoft Office Word</Application>
  <DocSecurity>0</DocSecurity>
  <Lines>31</Lines>
  <Paragraphs>17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דורין אמויאל</dc:creator>
  <cp:keywords/>
  <dc:description/>
  <cp:lastModifiedBy>Admin</cp:lastModifiedBy>
  <cp:revision>11</cp:revision>
  <dcterms:created xsi:type="dcterms:W3CDTF">2019-08-13T06:38:00Z</dcterms:created>
  <dcterms:modified xsi:type="dcterms:W3CDTF">2021-07-15T19:06:00Z</dcterms:modified>
</cp:coreProperties>
</file>